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B5C1F" w14:textId="77777777" w:rsidR="00E00F95" w:rsidRDefault="006A05D8">
      <w:pPr>
        <w:spacing w:after="82"/>
        <w:ind w:left="4403"/>
      </w:pPr>
      <w:r>
        <w:rPr>
          <w:noProof/>
        </w:rPr>
        <w:drawing>
          <wp:inline distT="0" distB="0" distL="0" distR="0" wp14:anchorId="0DB129BA" wp14:editId="609A7E1D">
            <wp:extent cx="390525" cy="54292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A06BF" w14:textId="77777777" w:rsidR="00E00F95" w:rsidRDefault="006A05D8">
      <w:pPr>
        <w:spacing w:after="0"/>
        <w:ind w:right="76"/>
        <w:jc w:val="center"/>
      </w:pPr>
      <w:r>
        <w:rPr>
          <w:rFonts w:ascii="Times New Roman" w:eastAsia="Times New Roman" w:hAnsi="Times New Roman" w:cs="Times New Roman"/>
          <w:sz w:val="28"/>
        </w:rPr>
        <w:t>ЛЬВІВСЬКА ОБЛАСНА ДЕРЖАВНА АДМІНІСТРАЦІЯ</w:t>
      </w:r>
    </w:p>
    <w:p w14:paraId="56B1C665" w14:textId="77777777" w:rsidR="00E00F95" w:rsidRDefault="006A05D8">
      <w:pPr>
        <w:spacing w:after="104"/>
        <w:ind w:right="76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ДЕПАРТАМЕНТ ОСВІТИ І НАУКИ</w:t>
      </w:r>
    </w:p>
    <w:p w14:paraId="7D14F804" w14:textId="77777777" w:rsidR="00E00F95" w:rsidRDefault="006A05D8">
      <w:pPr>
        <w:spacing w:after="451" w:line="238" w:lineRule="auto"/>
        <w:ind w:left="1134" w:hanging="600"/>
      </w:pPr>
      <w:r>
        <w:rPr>
          <w:rFonts w:ascii="Times New Roman" w:eastAsia="Times New Roman" w:hAnsi="Times New Roman" w:cs="Times New Roman"/>
          <w:sz w:val="24"/>
        </w:rPr>
        <w:t xml:space="preserve">Код ЄДРПОУ: 38557639,  вул. Просвіти, 4а, м. Львів, 79008‚ тел./факс (032)261-63-54, електронна пошта: </w:t>
      </w:r>
      <w:r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donloda@ukr.net</w:t>
      </w:r>
      <w:r>
        <w:rPr>
          <w:rFonts w:ascii="Times New Roman" w:eastAsia="Times New Roman" w:hAnsi="Times New Roman" w:cs="Times New Roman"/>
          <w:sz w:val="24"/>
        </w:rPr>
        <w:t xml:space="preserve">,  вебсторінка: </w:t>
      </w:r>
      <w:r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https://osvita.loda.gov.uа</w:t>
      </w:r>
      <w:r>
        <w:rPr>
          <w:rFonts w:ascii="Times New Roman" w:eastAsia="Times New Roman" w:hAnsi="Times New Roman" w:cs="Times New Roman"/>
          <w:sz w:val="24"/>
        </w:rPr>
        <w:t xml:space="preserve">,  </w:t>
      </w:r>
    </w:p>
    <w:p w14:paraId="287B9DCD" w14:textId="77777777" w:rsidR="00E00F95" w:rsidRDefault="006A05D8">
      <w:pPr>
        <w:spacing w:after="212" w:line="274" w:lineRule="auto"/>
        <w:ind w:left="5915" w:hanging="10"/>
      </w:pPr>
      <w:r>
        <w:rPr>
          <w:rFonts w:ascii="Times New Roman" w:eastAsia="Times New Roman" w:hAnsi="Times New Roman" w:cs="Times New Roman"/>
          <w:b/>
          <w:sz w:val="28"/>
        </w:rPr>
        <w:t>Керівникам органів управління освітою територіальних громад</w:t>
      </w:r>
    </w:p>
    <w:p w14:paraId="29618DFA" w14:textId="77777777" w:rsidR="00E00F95" w:rsidRDefault="006A05D8">
      <w:pPr>
        <w:spacing w:after="238" w:line="274" w:lineRule="auto"/>
        <w:ind w:left="5915" w:hanging="10"/>
      </w:pPr>
      <w:r>
        <w:rPr>
          <w:rFonts w:ascii="Times New Roman" w:eastAsia="Times New Roman" w:hAnsi="Times New Roman" w:cs="Times New Roman"/>
          <w:b/>
          <w:sz w:val="28"/>
        </w:rPr>
        <w:t>Керівникам закладів загальної середньої освіти обласного підпорядкування</w:t>
      </w:r>
    </w:p>
    <w:p w14:paraId="1E9074C2" w14:textId="77777777" w:rsidR="00E00F95" w:rsidRDefault="006A05D8">
      <w:pPr>
        <w:spacing w:after="258"/>
      </w:pPr>
      <w:r>
        <w:rPr>
          <w:rFonts w:ascii="Times New Roman" w:eastAsia="Times New Roman" w:hAnsi="Times New Roman" w:cs="Times New Roman"/>
          <w:b/>
          <w:i/>
          <w:sz w:val="28"/>
        </w:rPr>
        <w:t>Щодо освітніх матеріалів</w:t>
      </w:r>
    </w:p>
    <w:p w14:paraId="26DBEE26" w14:textId="77777777" w:rsidR="00E00F95" w:rsidRDefault="006A05D8">
      <w:pPr>
        <w:spacing w:after="0" w:line="357" w:lineRule="auto"/>
        <w:ind w:left="-15" w:right="61" w:firstLine="69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E50B8F" wp14:editId="6AF92B70">
                <wp:simplePos x="0" y="0"/>
                <wp:positionH relativeFrom="page">
                  <wp:posOffset>4089400</wp:posOffset>
                </wp:positionH>
                <wp:positionV relativeFrom="page">
                  <wp:posOffset>9853930</wp:posOffset>
                </wp:positionV>
                <wp:extent cx="3467100" cy="825500"/>
                <wp:effectExtent l="0" t="0" r="0" b="0"/>
                <wp:wrapTopAndBottom/>
                <wp:docPr id="913" name="Group 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7100" cy="825500"/>
                          <a:chOff x="0" y="0"/>
                          <a:chExt cx="3467100" cy="825500"/>
                        </a:xfrm>
                      </wpg:grpSpPr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825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Picture 1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47800" y="647700"/>
                            <a:ext cx="2019300" cy="177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3" style="width:273pt;height:65pt;position:absolute;mso-position-horizontal-relative:page;mso-position-horizontal:absolute;margin-left:322pt;mso-position-vertical-relative:page;margin-top:775.9pt;" coordsize="34671,8255">
                <v:shape id="Picture 186" style="position:absolute;width:34671;height:8255;left:0;top:0;" filled="f">
                  <v:imagedata r:id="rId7"/>
                </v:shape>
                <v:shape id="Picture 188" style="position:absolute;width:20193;height:1778;left:14478;top:6477;" filled="f">
                  <v:imagedata r:id="rId8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>Департамент освіти і науки Львівської обласної державної адміністрації надсилає для відома та використання в роботі лист Міністерства освіти і науки України від 01.10.2026 № 1/21245-26 щодо поширення презентаційних матеріалів з теми «Кібербулінг, грумінг, шкідливий контент» (додається).</w:t>
      </w:r>
    </w:p>
    <w:p w14:paraId="5E4C0012" w14:textId="77777777" w:rsidR="00E00F95" w:rsidRDefault="006A05D8">
      <w:pPr>
        <w:spacing w:after="322" w:line="357" w:lineRule="auto"/>
        <w:ind w:left="-15" w:right="61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Просимо поширити зазначену інформацію серед керівників закладів загальної середньої освіти.</w:t>
      </w:r>
    </w:p>
    <w:p w14:paraId="24AB8B55" w14:textId="77777777" w:rsidR="00E00F95" w:rsidRDefault="006A05D8">
      <w:pPr>
        <w:spacing w:after="613" w:line="357" w:lineRule="auto"/>
        <w:ind w:left="-15" w:right="61"/>
        <w:jc w:val="both"/>
      </w:pPr>
      <w:r>
        <w:rPr>
          <w:rFonts w:ascii="Times New Roman" w:eastAsia="Times New Roman" w:hAnsi="Times New Roman" w:cs="Times New Roman"/>
          <w:sz w:val="28"/>
        </w:rPr>
        <w:t>Додаток: на 21 арк.</w:t>
      </w:r>
    </w:p>
    <w:p w14:paraId="640CF8B8" w14:textId="77777777" w:rsidR="00E00F95" w:rsidRDefault="006A05D8">
      <w:pPr>
        <w:tabs>
          <w:tab w:val="right" w:pos="9997"/>
        </w:tabs>
        <w:spacing w:after="674" w:line="274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Директор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                                                                 Олег ПАСКА</w:t>
      </w:r>
    </w:p>
    <w:p w14:paraId="60AE9790" w14:textId="77777777" w:rsidR="00E00F95" w:rsidRDefault="006A05D8">
      <w:pPr>
        <w:spacing w:after="44"/>
      </w:pPr>
      <w:r>
        <w:rPr>
          <w:rFonts w:ascii="Times New Roman" w:eastAsia="Times New Roman" w:hAnsi="Times New Roman" w:cs="Times New Roman"/>
          <w:i/>
          <w:sz w:val="16"/>
        </w:rPr>
        <w:t>Тетяна Полянчич</w:t>
      </w:r>
    </w:p>
    <w:p w14:paraId="24F95EA8" w14:textId="77777777" w:rsidR="00E00F95" w:rsidRDefault="006A05D8">
      <w:pPr>
        <w:spacing w:after="0"/>
      </w:pPr>
      <w:r>
        <w:rPr>
          <w:rFonts w:ascii="Times New Roman" w:eastAsia="Times New Roman" w:hAnsi="Times New Roman" w:cs="Times New Roman"/>
          <w:i/>
          <w:sz w:val="16"/>
        </w:rPr>
        <w:t>t.polyanchich@osvita.loda.gov.ua</w:t>
      </w:r>
    </w:p>
    <w:sectPr w:rsidR="00E00F95">
      <w:pgSz w:w="11906" w:h="16838"/>
      <w:pgMar w:top="885" w:right="491" w:bottom="1440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F95"/>
    <w:rsid w:val="00651AD7"/>
    <w:rsid w:val="006A05D8"/>
    <w:rsid w:val="00E0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E8DF52"/>
  <w15:docId w15:val="{D233E852-57A7-F241-862C-EDA68BFD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 /><Relationship Id="rId3" Type="http://schemas.openxmlformats.org/officeDocument/2006/relationships/webSettings" Target="webSettings.xml" /><Relationship Id="rId7" Type="http://schemas.openxmlformats.org/officeDocument/2006/relationships/image" Target="media/image1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5" Type="http://schemas.openxmlformats.org/officeDocument/2006/relationships/image" Target="media/image2.png" /><Relationship Id="rId10" Type="http://schemas.openxmlformats.org/officeDocument/2006/relationships/theme" Target="theme/theme1.xml" /><Relationship Id="rId4" Type="http://schemas.openxmlformats.org/officeDocument/2006/relationships/image" Target="media/image1.jp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341</Characters>
  <Application>Microsoft Office Word</Application>
  <DocSecurity>0</DocSecurity>
  <Lines>2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pavlusmiroslava5@gmail.com</cp:lastModifiedBy>
  <cp:revision>2</cp:revision>
  <dcterms:created xsi:type="dcterms:W3CDTF">2026-10-09T10:42:00Z</dcterms:created>
  <dcterms:modified xsi:type="dcterms:W3CDTF">2026-10-09T10:42:00Z</dcterms:modified>
</cp:coreProperties>
</file>