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49607" w14:textId="77777777" w:rsidR="00132DDF" w:rsidRDefault="000B4E67">
      <w:pPr>
        <w:spacing w:after="82"/>
        <w:ind w:left="4403"/>
      </w:pPr>
      <w:r>
        <w:rPr>
          <w:noProof/>
        </w:rPr>
        <w:drawing>
          <wp:inline distT="0" distB="0" distL="0" distR="0" wp14:anchorId="786B4C34" wp14:editId="47574ED1">
            <wp:extent cx="390525" cy="54292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C4B6E" w14:textId="77777777" w:rsidR="00132DDF" w:rsidRDefault="000B4E67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>ЛЬВІВСЬКА ОБЛАСНА ДЕРЖАВНА АДМІНІСТРАЦІЯ</w:t>
      </w:r>
    </w:p>
    <w:p w14:paraId="62D6A056" w14:textId="77777777" w:rsidR="00132DDF" w:rsidRDefault="000B4E67">
      <w:pPr>
        <w:spacing w:after="104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ДЕПАРТАМЕНТ ОСВІТИ І НАУКИ</w:t>
      </w:r>
    </w:p>
    <w:p w14:paraId="5ED1FA4D" w14:textId="77777777" w:rsidR="00132DDF" w:rsidRDefault="000B4E67">
      <w:pPr>
        <w:spacing w:after="18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Код ЄДРПОУ: 38557639,  вул. Просвіти, 4а, м. Львів, 79008‚ тел./факс (032)261-63-54, електронна пошта: </w:t>
      </w:r>
      <w:r>
        <w:rPr>
          <w:rFonts w:ascii="Times New Roman" w:eastAsia="Times New Roman" w:hAnsi="Times New Roman" w:cs="Times New Roman"/>
          <w:color w:val="0563C1"/>
          <w:sz w:val="24"/>
          <w:u w:val="single" w:color="0563C1"/>
        </w:rPr>
        <w:t>donloda@ukr.net</w:t>
      </w:r>
      <w:r>
        <w:rPr>
          <w:rFonts w:ascii="Times New Roman" w:eastAsia="Times New Roman" w:hAnsi="Times New Roman" w:cs="Times New Roman"/>
          <w:sz w:val="24"/>
        </w:rPr>
        <w:t xml:space="preserve">,  вебсторінка: </w:t>
      </w:r>
      <w:r>
        <w:rPr>
          <w:rFonts w:ascii="Times New Roman" w:eastAsia="Times New Roman" w:hAnsi="Times New Roman" w:cs="Times New Roman"/>
          <w:color w:val="0563C1"/>
          <w:sz w:val="24"/>
          <w:u w:val="single" w:color="0563C1"/>
        </w:rPr>
        <w:t>https://osvita.loda.gov.uа</w:t>
      </w:r>
      <w:r>
        <w:rPr>
          <w:rFonts w:ascii="Times New Roman" w:eastAsia="Times New Roman" w:hAnsi="Times New Roman" w:cs="Times New Roman"/>
          <w:sz w:val="24"/>
        </w:rPr>
        <w:t xml:space="preserve">,  </w:t>
      </w:r>
    </w:p>
    <w:tbl>
      <w:tblPr>
        <w:tblStyle w:val="TableGrid"/>
        <w:tblW w:w="9385" w:type="dxa"/>
        <w:tblInd w:w="21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41"/>
        <w:gridCol w:w="4544"/>
      </w:tblGrid>
      <w:tr w:rsidR="00132DDF" w14:paraId="37C559C0" w14:textId="77777777">
        <w:trPr>
          <w:trHeight w:val="91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C4DDD" w14:textId="77777777" w:rsidR="00132DDF" w:rsidRDefault="000B4E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 20___р. № _____________</w:t>
            </w:r>
          </w:p>
          <w:p w14:paraId="13C3F4B9" w14:textId="77777777" w:rsidR="00132DDF" w:rsidRDefault="000B4E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На №___________________________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</w:tcPr>
          <w:p w14:paraId="5F902416" w14:textId="77777777" w:rsidR="00132DDF" w:rsidRDefault="000B4E67">
            <w:pPr>
              <w:spacing w:after="0"/>
              <w:ind w:left="29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Керівникам органів управління освітою територіальних громад</w:t>
            </w:r>
          </w:p>
        </w:tc>
      </w:tr>
    </w:tbl>
    <w:p w14:paraId="2910FAF6" w14:textId="77777777" w:rsidR="00132DDF" w:rsidRDefault="000B4E67">
      <w:pPr>
        <w:spacing w:after="1312" w:line="244" w:lineRule="auto"/>
        <w:ind w:left="5363" w:hanging="10"/>
      </w:pPr>
      <w:r>
        <w:rPr>
          <w:rFonts w:ascii="Times New Roman" w:eastAsia="Times New Roman" w:hAnsi="Times New Roman" w:cs="Times New Roman"/>
          <w:b/>
          <w:sz w:val="28"/>
        </w:rPr>
        <w:t>Керівникам закладів загальної середньої освіти</w:t>
      </w:r>
    </w:p>
    <w:p w14:paraId="0B786B8A" w14:textId="77777777" w:rsidR="00132DDF" w:rsidRDefault="000B4E67">
      <w:pPr>
        <w:spacing w:after="390"/>
      </w:pPr>
      <w:r>
        <w:rPr>
          <w:rFonts w:ascii="Times New Roman" w:eastAsia="Times New Roman" w:hAnsi="Times New Roman" w:cs="Times New Roman"/>
          <w:b/>
          <w:i/>
          <w:sz w:val="28"/>
        </w:rPr>
        <w:t>Про поширення інформації</w:t>
      </w:r>
    </w:p>
    <w:p w14:paraId="25C23B24" w14:textId="77777777" w:rsidR="00132DDF" w:rsidRDefault="000B4E67">
      <w:pPr>
        <w:spacing w:after="0" w:line="274" w:lineRule="auto"/>
        <w:ind w:left="-5" w:firstLine="688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B777F5D" wp14:editId="325E1204">
            <wp:simplePos x="0" y="0"/>
            <wp:positionH relativeFrom="page">
              <wp:posOffset>5511800</wp:posOffset>
            </wp:positionH>
            <wp:positionV relativeFrom="page">
              <wp:posOffset>10501630</wp:posOffset>
            </wp:positionV>
            <wp:extent cx="2044700" cy="177800"/>
            <wp:effectExtent l="0" t="0" r="0" b="0"/>
            <wp:wrapTopAndBottom/>
            <wp:docPr id="219" name="Picture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Picture 21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</w:rPr>
        <w:t>Надсилаємо лист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Міністерства з відновлення, інфраструктури та транспорту України від 21.09.2026 №16054/02/14-26 про підвищення обізнаності населення щодо безпечного поводження з водою, необхідності завчасного створення запасів води та дій у разі можливих перебоїв із водопостачанням.</w:t>
      </w:r>
    </w:p>
    <w:p w14:paraId="27639BC9" w14:textId="77777777" w:rsidR="00132DDF" w:rsidRDefault="000B4E67">
      <w:pPr>
        <w:spacing w:after="60" w:line="274" w:lineRule="auto"/>
        <w:ind w:left="-5" w:firstLine="688"/>
        <w:jc w:val="both"/>
      </w:pPr>
      <w:r>
        <w:rPr>
          <w:rFonts w:ascii="Times New Roman" w:eastAsia="Times New Roman" w:hAnsi="Times New Roman" w:cs="Times New Roman"/>
          <w:sz w:val="28"/>
        </w:rPr>
        <w:t>Просимо поширити матеріали серед закладів загальної середньої та позашкільної освіти для використання під час уроків, класних годин та освітніх бесід з учнями.</w:t>
      </w:r>
    </w:p>
    <w:p w14:paraId="335C4157" w14:textId="77777777" w:rsidR="00132DDF" w:rsidRDefault="000B4E67">
      <w:pPr>
        <w:spacing w:after="438" w:line="274" w:lineRule="auto"/>
        <w:ind w:left="708"/>
        <w:jc w:val="both"/>
      </w:pPr>
      <w:r>
        <w:rPr>
          <w:rFonts w:ascii="Times New Roman" w:eastAsia="Times New Roman" w:hAnsi="Times New Roman" w:cs="Times New Roman"/>
          <w:sz w:val="28"/>
        </w:rPr>
        <w:t>Додаток: на 2 арк.</w:t>
      </w:r>
    </w:p>
    <w:p w14:paraId="75437FD8" w14:textId="77777777" w:rsidR="00132DDF" w:rsidRDefault="000B4E67">
      <w:pPr>
        <w:tabs>
          <w:tab w:val="center" w:pos="7854"/>
        </w:tabs>
        <w:spacing w:after="2842" w:line="244" w:lineRule="auto"/>
        <w:ind w:left="-15"/>
      </w:pPr>
      <w:r>
        <w:rPr>
          <w:rFonts w:ascii="Times New Roman" w:eastAsia="Times New Roman" w:hAnsi="Times New Roman" w:cs="Times New Roman"/>
          <w:b/>
          <w:sz w:val="28"/>
        </w:rPr>
        <w:t xml:space="preserve">Заступник директора   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     Олена УРДЕЙ</w:t>
      </w:r>
    </w:p>
    <w:p w14:paraId="398C681F" w14:textId="77777777" w:rsidR="00132DDF" w:rsidRDefault="000B4E67">
      <w:pPr>
        <w:spacing w:after="0"/>
      </w:pPr>
      <w:r>
        <w:rPr>
          <w:rFonts w:ascii="Times New Roman" w:eastAsia="Times New Roman" w:hAnsi="Times New Roman" w:cs="Times New Roman"/>
          <w:sz w:val="16"/>
        </w:rPr>
        <w:t>О.Білявська</w:t>
      </w:r>
    </w:p>
    <w:p w14:paraId="5A834141" w14:textId="77777777" w:rsidR="00132DDF" w:rsidRDefault="000B4E67">
      <w:pPr>
        <w:spacing w:after="0"/>
      </w:pPr>
      <w:r>
        <w:rPr>
          <w:rFonts w:ascii="Times New Roman" w:eastAsia="Times New Roman" w:hAnsi="Times New Roman" w:cs="Times New Roman"/>
          <w:color w:val="5E5E5E"/>
          <w:sz w:val="16"/>
        </w:rPr>
        <w:t>o.bilyavska@osvita.loda.gov.ua</w:t>
      </w:r>
    </w:p>
    <w:sectPr w:rsidR="00132DDF">
      <w:pgSz w:w="11906" w:h="16838"/>
      <w:pgMar w:top="885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DDF"/>
    <w:rsid w:val="000B4E67"/>
    <w:rsid w:val="00132DDF"/>
    <w:rsid w:val="00F8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380729"/>
  <w15:docId w15:val="{AEDAF465-3AB1-6445-9488-ACD546DE5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631</Words>
  <Characters>360</Characters>
  <Application>Microsoft Office Word</Application>
  <DocSecurity>0</DocSecurity>
  <Lines>3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pavlusmiroslava5@gmail.com</cp:lastModifiedBy>
  <cp:revision>2</cp:revision>
  <dcterms:created xsi:type="dcterms:W3CDTF">2026-09-30T09:21:00Z</dcterms:created>
  <dcterms:modified xsi:type="dcterms:W3CDTF">2026-09-30T09:21:00Z</dcterms:modified>
</cp:coreProperties>
</file>